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7513"/>
      </w:tblGrid>
      <w:tr w:rsidR="00630985" w:rsidRPr="005C2C1B" w:rsidTr="00DC2E6E">
        <w:tc>
          <w:tcPr>
            <w:tcW w:w="2977" w:type="dxa"/>
            <w:shd w:val="clear" w:color="auto" w:fill="auto"/>
          </w:tcPr>
          <w:p w:rsidR="00630985" w:rsidRPr="005C2C1B" w:rsidRDefault="00630985" w:rsidP="00DC2E6E">
            <w:pPr>
              <w:rPr>
                <w:b/>
              </w:rPr>
            </w:pPr>
            <w:r w:rsidRPr="005C2C1B">
              <w:rPr>
                <w:b/>
              </w:rPr>
              <w:t xml:space="preserve">Specyfikacja </w:t>
            </w:r>
          </w:p>
        </w:tc>
        <w:tc>
          <w:tcPr>
            <w:tcW w:w="7513" w:type="dxa"/>
            <w:shd w:val="clear" w:color="auto" w:fill="auto"/>
          </w:tcPr>
          <w:p w:rsidR="00630985" w:rsidRPr="005C2C1B" w:rsidRDefault="00630985" w:rsidP="00DC2E6E">
            <w:pPr>
              <w:rPr>
                <w:b/>
              </w:rPr>
            </w:pPr>
          </w:p>
        </w:tc>
      </w:tr>
    </w:tbl>
    <w:tbl>
      <w:tblPr>
        <w:tblStyle w:val="Tabela-Siatka"/>
        <w:tblW w:w="12116" w:type="dxa"/>
        <w:tblInd w:w="-572" w:type="dxa"/>
        <w:tblLayout w:type="fixed"/>
        <w:tblLook w:val="04A0"/>
      </w:tblPr>
      <w:tblGrid>
        <w:gridCol w:w="2948"/>
        <w:gridCol w:w="1447"/>
        <w:gridCol w:w="2976"/>
        <w:gridCol w:w="3119"/>
        <w:gridCol w:w="1626"/>
      </w:tblGrid>
      <w:tr w:rsidR="00630985" w:rsidRPr="005C2C1B" w:rsidTr="00DC2E6E">
        <w:trPr>
          <w:gridAfter w:val="1"/>
          <w:wAfter w:w="1626" w:type="dxa"/>
        </w:trPr>
        <w:tc>
          <w:tcPr>
            <w:tcW w:w="10490" w:type="dxa"/>
            <w:gridSpan w:val="4"/>
          </w:tcPr>
          <w:p w:rsidR="00630985" w:rsidRPr="005C2C1B" w:rsidRDefault="00630985" w:rsidP="00DC2E6E">
            <w:pPr>
              <w:rPr>
                <w:b/>
                <w:sz w:val="28"/>
                <w:szCs w:val="28"/>
              </w:rPr>
            </w:pPr>
            <w:r w:rsidRPr="005C2C1B">
              <w:rPr>
                <w:b/>
              </w:rPr>
              <w:t>1.Budynek Mazew działka 257</w:t>
            </w:r>
          </w:p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Nazwa zakupionego przedmiotu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Szt./</w:t>
            </w:r>
            <w:proofErr w:type="spellStart"/>
            <w:r w:rsidRPr="005C2C1B">
              <w:t>kpl</w:t>
            </w:r>
            <w:proofErr w:type="spellEnd"/>
          </w:p>
        </w:tc>
        <w:tc>
          <w:tcPr>
            <w:tcW w:w="2976" w:type="dxa"/>
          </w:tcPr>
          <w:p w:rsidR="002A4C6A" w:rsidRPr="005C2C1B" w:rsidRDefault="002A4C6A" w:rsidP="002A4C6A">
            <w:r>
              <w:t>Cena netto</w:t>
            </w:r>
          </w:p>
        </w:tc>
        <w:tc>
          <w:tcPr>
            <w:tcW w:w="3119" w:type="dxa"/>
          </w:tcPr>
          <w:p w:rsidR="002A4C6A" w:rsidRPr="005C2C1B" w:rsidRDefault="002A4C6A" w:rsidP="002A4C6A">
            <w:r w:rsidRPr="005C2C1B">
              <w:t xml:space="preserve">Cena </w:t>
            </w:r>
            <w:r>
              <w:t>brutto</w:t>
            </w:r>
          </w:p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ławka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2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krzesła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3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stolik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laptop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Rzutnik+ ekran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630985" w:rsidRPr="005C2C1B" w:rsidTr="002A4C6A">
        <w:tc>
          <w:tcPr>
            <w:tcW w:w="4395" w:type="dxa"/>
            <w:gridSpan w:val="2"/>
          </w:tcPr>
          <w:p w:rsidR="00630985" w:rsidRPr="005C2C1B" w:rsidRDefault="00630985" w:rsidP="00DC2E6E">
            <w:pPr>
              <w:rPr>
                <w:b/>
              </w:rPr>
            </w:pPr>
            <w:r w:rsidRPr="005C2C1B">
              <w:rPr>
                <w:b/>
              </w:rPr>
              <w:t>2.Budynek Daszyna  działka 44/30</w:t>
            </w:r>
          </w:p>
        </w:tc>
        <w:tc>
          <w:tcPr>
            <w:tcW w:w="2976" w:type="dxa"/>
          </w:tcPr>
          <w:p w:rsidR="00630985" w:rsidRPr="005C2C1B" w:rsidRDefault="00630985" w:rsidP="00DC2E6E"/>
        </w:tc>
        <w:tc>
          <w:tcPr>
            <w:tcW w:w="3119" w:type="dxa"/>
          </w:tcPr>
          <w:p w:rsidR="00630985" w:rsidRPr="005C2C1B" w:rsidRDefault="00630985" w:rsidP="00DC2E6E">
            <w:pPr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</w:tcPr>
          <w:p w:rsidR="00630985" w:rsidRPr="005C2C1B" w:rsidRDefault="00630985" w:rsidP="00DC2E6E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biurko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biurko pod komputer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2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Fotel obrotowy do biurka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3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Regał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6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Stolik konferencyjny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30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krzesło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100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komputer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2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laptop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Kserokopiarka wraz z drukarką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Regały na książki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20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Rzutnik ścienny wraz z ekranem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Regały przeszklone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3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pPr>
              <w:rPr>
                <w:color w:val="FF0000"/>
              </w:rPr>
            </w:pPr>
            <w:r w:rsidRPr="005C2C1B">
              <w:t>Witryny</w:t>
            </w:r>
            <w:r w:rsidRPr="005C2C1B">
              <w:rPr>
                <w:color w:val="FF0000"/>
              </w:rPr>
              <w:t xml:space="preserve"> </w:t>
            </w:r>
            <w:r w:rsidRPr="005C2C1B">
              <w:t>stojące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3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Wieszak stojący  na odzież zew.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8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pPr>
              <w:rPr>
                <w:color w:val="FF0000"/>
              </w:rPr>
            </w:pPr>
            <w:r w:rsidRPr="005C2C1B">
              <w:t>Regał na czasopisma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2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pPr>
              <w:rPr>
                <w:color w:val="FF0000"/>
              </w:rPr>
            </w:pPr>
            <w:r w:rsidRPr="005C2C1B">
              <w:t>Szafa biblioteczna oszklona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Szafa katalogowa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pPr>
              <w:rPr>
                <w:color w:val="FF0000"/>
              </w:rPr>
            </w:pPr>
            <w:r w:rsidRPr="005C2C1B">
              <w:t>Lada biblioteczna</w:t>
            </w:r>
            <w:r w:rsidRPr="005C2C1B">
              <w:rPr>
                <w:color w:val="FF0000"/>
              </w:rPr>
              <w:t xml:space="preserve">              </w:t>
            </w:r>
            <w:r w:rsidRPr="005C2C1B">
              <w:t>2 szafkowa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>Szafa biblioteczna zamykana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  <w:tr w:rsidR="002A4C6A" w:rsidRPr="005C2C1B" w:rsidTr="002A4C6A">
        <w:trPr>
          <w:gridAfter w:val="1"/>
          <w:wAfter w:w="1626" w:type="dxa"/>
        </w:trPr>
        <w:tc>
          <w:tcPr>
            <w:tcW w:w="2948" w:type="dxa"/>
          </w:tcPr>
          <w:p w:rsidR="002A4C6A" w:rsidRPr="005C2C1B" w:rsidRDefault="002A4C6A" w:rsidP="002A4C6A">
            <w:r w:rsidRPr="005C2C1B">
              <w:t xml:space="preserve">Aparat </w:t>
            </w:r>
            <w:proofErr w:type="spellStart"/>
            <w:r w:rsidRPr="005C2C1B">
              <w:t>fotograficzny”lustrzanka</w:t>
            </w:r>
            <w:proofErr w:type="spellEnd"/>
            <w:r w:rsidRPr="005C2C1B">
              <w:t>”</w:t>
            </w:r>
          </w:p>
        </w:tc>
        <w:tc>
          <w:tcPr>
            <w:tcW w:w="1447" w:type="dxa"/>
          </w:tcPr>
          <w:p w:rsidR="002A4C6A" w:rsidRPr="005C2C1B" w:rsidRDefault="002A4C6A" w:rsidP="002A4C6A">
            <w:r w:rsidRPr="005C2C1B">
              <w:t>1</w:t>
            </w:r>
          </w:p>
        </w:tc>
        <w:tc>
          <w:tcPr>
            <w:tcW w:w="2976" w:type="dxa"/>
          </w:tcPr>
          <w:p w:rsidR="002A4C6A" w:rsidRPr="005C2C1B" w:rsidRDefault="002A4C6A" w:rsidP="002A4C6A"/>
        </w:tc>
        <w:tc>
          <w:tcPr>
            <w:tcW w:w="3119" w:type="dxa"/>
          </w:tcPr>
          <w:p w:rsidR="002A4C6A" w:rsidRPr="005C2C1B" w:rsidRDefault="002A4C6A" w:rsidP="002A4C6A"/>
        </w:tc>
      </w:tr>
    </w:tbl>
    <w:tbl>
      <w:tblPr>
        <w:tblW w:w="10490" w:type="dxa"/>
        <w:tblInd w:w="-572" w:type="dxa"/>
        <w:tblLook w:val="01E0"/>
      </w:tblPr>
      <w:tblGrid>
        <w:gridCol w:w="9072"/>
        <w:gridCol w:w="1418"/>
      </w:tblGrid>
      <w:tr w:rsidR="00630985" w:rsidRPr="005C2C1B" w:rsidTr="00DC2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85" w:rsidRPr="005C2C1B" w:rsidRDefault="002A4C6A" w:rsidP="00DC2E6E">
            <w:pPr>
              <w:rPr>
                <w:b/>
              </w:rPr>
            </w:pPr>
            <w:r>
              <w:rPr>
                <w:b/>
              </w:rPr>
              <w:t>SUMA</w:t>
            </w:r>
            <w:r w:rsidR="00630985" w:rsidRPr="005C2C1B">
              <w:rPr>
                <w:b/>
              </w:rPr>
              <w:t xml:space="preserve"> BRUTTO   [PLN]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85" w:rsidRPr="005C2C1B" w:rsidRDefault="00630985" w:rsidP="00DC2E6E">
            <w:pPr>
              <w:rPr>
                <w:rFonts w:ascii="Arial Narrow" w:hAnsi="Arial Narrow"/>
                <w:b/>
              </w:rPr>
            </w:pPr>
          </w:p>
        </w:tc>
      </w:tr>
      <w:tr w:rsidR="00630985" w:rsidRPr="005C2C1B" w:rsidTr="00DC2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85" w:rsidRPr="005C2C1B" w:rsidRDefault="002A4C6A" w:rsidP="00DC2E6E">
            <w:pPr>
              <w:rPr>
                <w:b/>
              </w:rPr>
            </w:pPr>
            <w:r>
              <w:rPr>
                <w:b/>
              </w:rPr>
              <w:t>SUMA</w:t>
            </w:r>
            <w:r w:rsidR="00630985" w:rsidRPr="005C2C1B">
              <w:rPr>
                <w:b/>
              </w:rPr>
              <w:t xml:space="preserve"> NETTO     [PLN]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85" w:rsidRPr="005C2C1B" w:rsidRDefault="00630985" w:rsidP="00DC2E6E">
            <w:pPr>
              <w:rPr>
                <w:rFonts w:ascii="Arial Narrow" w:hAnsi="Arial Narrow"/>
                <w:b/>
              </w:rPr>
            </w:pPr>
          </w:p>
        </w:tc>
      </w:tr>
      <w:tr w:rsidR="00630985" w:rsidRPr="005C2C1B" w:rsidTr="00DC2E6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85" w:rsidRPr="005C2C1B" w:rsidRDefault="002A4C6A" w:rsidP="00DC2E6E">
            <w:pPr>
              <w:rPr>
                <w:b/>
              </w:rPr>
            </w:pPr>
            <w:r>
              <w:rPr>
                <w:b/>
              </w:rPr>
              <w:t xml:space="preserve">SUMA </w:t>
            </w:r>
            <w:r w:rsidR="00630985" w:rsidRPr="005C2C1B">
              <w:rPr>
                <w:b/>
              </w:rPr>
              <w:t>PODATEK VAT 23%                         [PLN]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85" w:rsidRPr="005C2C1B" w:rsidRDefault="00630985" w:rsidP="00DC2E6E">
            <w:pPr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</w:tr>
    </w:tbl>
    <w:p w:rsidR="00DF29CF" w:rsidRDefault="00DF29CF"/>
    <w:sectPr w:rsidR="00DF29CF" w:rsidSect="00A332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911" w:rsidRDefault="006B3911" w:rsidP="004C3881">
      <w:r>
        <w:separator/>
      </w:r>
    </w:p>
  </w:endnote>
  <w:endnote w:type="continuationSeparator" w:id="0">
    <w:p w:rsidR="006B3911" w:rsidRDefault="006B3911" w:rsidP="004C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911" w:rsidRDefault="006B3911" w:rsidP="004C3881">
      <w:r>
        <w:separator/>
      </w:r>
    </w:p>
  </w:footnote>
  <w:footnote w:type="continuationSeparator" w:id="0">
    <w:p w:rsidR="006B3911" w:rsidRDefault="006B3911" w:rsidP="004C3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81" w:rsidRPr="005A1BA3" w:rsidRDefault="004C3881" w:rsidP="004C3881">
    <w:pPr>
      <w:ind w:left="426" w:right="14"/>
      <w:rPr>
        <w:rFonts w:ascii="Calibri Light" w:hAnsi="Calibri Light" w:cs="Calibri Light"/>
        <w:b/>
      </w:rPr>
    </w:pPr>
    <w:r>
      <w:rPr>
        <w:rFonts w:ascii="Calibri Light" w:hAnsi="Calibri Light" w:cs="Calibri Light"/>
        <w:b/>
      </w:rPr>
      <w:t>ZAŁĄCZNIK NR 8</w:t>
    </w:r>
    <w:r w:rsidRPr="005A1BA3">
      <w:rPr>
        <w:rFonts w:ascii="Calibri Light" w:hAnsi="Calibri Light" w:cs="Calibri Light"/>
        <w:b/>
      </w:rPr>
      <w:t xml:space="preserve"> DO SIWZ - </w:t>
    </w:r>
    <w:r>
      <w:rPr>
        <w:rFonts w:ascii="Calibri Light" w:hAnsi="Calibri Light" w:cs="Calibri Light"/>
        <w:b/>
      </w:rPr>
      <w:t>Specyfikacja</w:t>
    </w:r>
  </w:p>
  <w:p w:rsidR="004C3881" w:rsidRDefault="004C388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985"/>
    <w:rsid w:val="00036EA1"/>
    <w:rsid w:val="000909CB"/>
    <w:rsid w:val="000D39E1"/>
    <w:rsid w:val="000D74A7"/>
    <w:rsid w:val="0010030C"/>
    <w:rsid w:val="001137D5"/>
    <w:rsid w:val="001743EE"/>
    <w:rsid w:val="001E0004"/>
    <w:rsid w:val="00280F47"/>
    <w:rsid w:val="0028155B"/>
    <w:rsid w:val="00292E6D"/>
    <w:rsid w:val="002A0B7C"/>
    <w:rsid w:val="002A19CA"/>
    <w:rsid w:val="002A1CA0"/>
    <w:rsid w:val="002A4C6A"/>
    <w:rsid w:val="00324E38"/>
    <w:rsid w:val="0035773A"/>
    <w:rsid w:val="003C5D0D"/>
    <w:rsid w:val="003E35B6"/>
    <w:rsid w:val="004050CA"/>
    <w:rsid w:val="00412BEA"/>
    <w:rsid w:val="00442DA0"/>
    <w:rsid w:val="004655CA"/>
    <w:rsid w:val="004C3881"/>
    <w:rsid w:val="004F6548"/>
    <w:rsid w:val="005324CF"/>
    <w:rsid w:val="00565D5F"/>
    <w:rsid w:val="00573B1C"/>
    <w:rsid w:val="005A53B3"/>
    <w:rsid w:val="005B15CC"/>
    <w:rsid w:val="00630985"/>
    <w:rsid w:val="00661F2E"/>
    <w:rsid w:val="006B3911"/>
    <w:rsid w:val="007615DD"/>
    <w:rsid w:val="00767069"/>
    <w:rsid w:val="007B301F"/>
    <w:rsid w:val="00814284"/>
    <w:rsid w:val="0084476F"/>
    <w:rsid w:val="00896D8C"/>
    <w:rsid w:val="00906BF2"/>
    <w:rsid w:val="009205B3"/>
    <w:rsid w:val="0094363C"/>
    <w:rsid w:val="00967DA1"/>
    <w:rsid w:val="009E21BE"/>
    <w:rsid w:val="00A3320E"/>
    <w:rsid w:val="00AC5EF7"/>
    <w:rsid w:val="00AC633C"/>
    <w:rsid w:val="00B47409"/>
    <w:rsid w:val="00B77BBB"/>
    <w:rsid w:val="00BB3DB9"/>
    <w:rsid w:val="00BD5E5F"/>
    <w:rsid w:val="00BE02F5"/>
    <w:rsid w:val="00C83259"/>
    <w:rsid w:val="00C90BCF"/>
    <w:rsid w:val="00CF0683"/>
    <w:rsid w:val="00D153D1"/>
    <w:rsid w:val="00D633ED"/>
    <w:rsid w:val="00DC4C25"/>
    <w:rsid w:val="00DF29CF"/>
    <w:rsid w:val="00E0682E"/>
    <w:rsid w:val="00E91061"/>
    <w:rsid w:val="00FF6054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0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30985"/>
  </w:style>
  <w:style w:type="paragraph" w:styleId="Nagwek">
    <w:name w:val="header"/>
    <w:basedOn w:val="Normalny"/>
    <w:link w:val="NagwekZnak"/>
    <w:uiPriority w:val="99"/>
    <w:semiHidden/>
    <w:unhideWhenUsed/>
    <w:rsid w:val="004C38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38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C3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38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Jola</cp:lastModifiedBy>
  <cp:revision>2</cp:revision>
  <cp:lastPrinted>2019-10-04T06:03:00Z</cp:lastPrinted>
  <dcterms:created xsi:type="dcterms:W3CDTF">2019-10-04T06:05:00Z</dcterms:created>
  <dcterms:modified xsi:type="dcterms:W3CDTF">2019-10-04T06:05:00Z</dcterms:modified>
</cp:coreProperties>
</file>